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68" w:rsidRPr="001B0068" w:rsidRDefault="001B0068" w:rsidP="001B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8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организацией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Учредителем МБДОУ детского сада № 89 г. Пензы является </w:t>
      </w:r>
      <w:hyperlink r:id="rId4" w:tgtFrame="_blank" w:history="1">
        <w:r w:rsidRPr="001B0068">
          <w:rPr>
            <w:rStyle w:val="a3"/>
            <w:rFonts w:ascii="Times New Roman" w:hAnsi="Times New Roman" w:cs="Times New Roman"/>
            <w:sz w:val="28"/>
            <w:szCs w:val="28"/>
          </w:rPr>
          <w:t>Управление образования г. Пензы.</w:t>
        </w:r>
      </w:hyperlink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руководитель - заведующий, который осуществляет текущее руководство деятельностью образовательной организации.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Заведующий МБДОУ детского сада № 89 г. Пензы - 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Плетминцева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 xml:space="preserve"> Валентина Викторовна.</w:t>
      </w:r>
    </w:p>
    <w:p w:rsid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Место нахождения органа управления МБДОУ детского сада № 89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0068">
        <w:rPr>
          <w:rFonts w:ascii="Times New Roman" w:hAnsi="Times New Roman" w:cs="Times New Roman"/>
          <w:sz w:val="28"/>
          <w:szCs w:val="28"/>
        </w:rPr>
        <w:t> </w:t>
      </w:r>
    </w:p>
    <w:p w:rsid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 xml:space="preserve">440060, г. Пенза, 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ул.Бородина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>, д.14.  </w:t>
      </w:r>
    </w:p>
    <w:p w:rsid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 xml:space="preserve">Заместитель заведующего – Белова Наталья Леонидовна. 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Телефон: (8412) 43-74-25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>: ds89@guoedu.ru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5" w:history="1">
        <w:r w:rsidRPr="001B0068">
          <w:rPr>
            <w:rStyle w:val="a3"/>
            <w:rFonts w:ascii="Times New Roman" w:hAnsi="Times New Roman" w:cs="Times New Roman"/>
            <w:sz w:val="28"/>
            <w:szCs w:val="28"/>
          </w:rPr>
          <w:t>http://detsad89.nethouse.ru</w:t>
        </w:r>
      </w:hyperlink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Руководитель Филиала 1 МБДОУ детского сада № 89 г. Пензы – заместитель заведующего – 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Потемина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Алесизяновна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>, Гришакова Лилия Вячеславовна.</w:t>
      </w:r>
    </w:p>
    <w:p w:rsid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Место нахождения Филиала 1 МБДОУ детск</w:t>
      </w:r>
      <w:r>
        <w:rPr>
          <w:rFonts w:ascii="Times New Roman" w:hAnsi="Times New Roman" w:cs="Times New Roman"/>
          <w:sz w:val="28"/>
          <w:szCs w:val="28"/>
        </w:rPr>
        <w:t>ого сада № 89 г. Пензы.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>: f1ds89@yandex.ru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6" w:tgtFrame="_blank" w:history="1">
        <w:r w:rsidRPr="001B0068">
          <w:rPr>
            <w:rStyle w:val="a3"/>
            <w:rFonts w:ascii="Times New Roman" w:hAnsi="Times New Roman" w:cs="Times New Roman"/>
            <w:sz w:val="28"/>
            <w:szCs w:val="28"/>
          </w:rPr>
          <w:t>www.ds138penza.ru</w:t>
        </w:r>
      </w:hyperlink>
    </w:p>
    <w:p w:rsid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Руководитель Филиала 2 МБДОУ детского сада № 89 г. Пензы -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B0068">
        <w:rPr>
          <w:rFonts w:ascii="Times New Roman" w:hAnsi="Times New Roman" w:cs="Times New Roman"/>
          <w:sz w:val="28"/>
          <w:szCs w:val="28"/>
        </w:rPr>
        <w:t>аместитель заведующего - Романова Светлана Анатольевна. 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Место нахождения Филиала 2 МБДОУ детского сада № 89 г. Пензы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1B0068">
        <w:rPr>
          <w:rFonts w:ascii="Times New Roman" w:hAnsi="Times New Roman" w:cs="Times New Roman"/>
          <w:sz w:val="28"/>
          <w:szCs w:val="28"/>
        </w:rPr>
        <w:t>440060, г.</w:t>
      </w:r>
      <w:r>
        <w:rPr>
          <w:rFonts w:ascii="Times New Roman" w:hAnsi="Times New Roman" w:cs="Times New Roman"/>
          <w:sz w:val="28"/>
          <w:szCs w:val="28"/>
        </w:rPr>
        <w:t xml:space="preserve"> Пенза, ул. Рахманинова, д. 16.</w:t>
      </w:r>
      <w:r w:rsidRPr="001B0068">
        <w:rPr>
          <w:rFonts w:ascii="Times New Roman" w:hAnsi="Times New Roman" w:cs="Times New Roman"/>
          <w:sz w:val="28"/>
          <w:szCs w:val="28"/>
        </w:rPr>
        <w:br/>
        <w:t>телефон: (8412) 95-54-18.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E-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1B0068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1B0068">
        <w:rPr>
          <w:rFonts w:ascii="Times New Roman" w:hAnsi="Times New Roman" w:cs="Times New Roman"/>
          <w:sz w:val="28"/>
          <w:szCs w:val="28"/>
        </w:rPr>
        <w:t>: </w:t>
      </w:r>
      <w:r w:rsidRPr="001B0068">
        <w:rPr>
          <w:rFonts w:ascii="Times New Roman" w:hAnsi="Times New Roman" w:cs="Times New Roman"/>
          <w:sz w:val="28"/>
          <w:szCs w:val="28"/>
          <w:u w:val="single"/>
        </w:rPr>
        <w:t>f2ds89@yandex.ru</w:t>
      </w:r>
    </w:p>
    <w:p w:rsidR="001B0068" w:rsidRPr="001B0068" w:rsidRDefault="001B0068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lastRenderedPageBreak/>
        <w:t>Официальный сайт</w:t>
      </w:r>
      <w:r w:rsidRPr="001B00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hyperlink r:id="rId7" w:tgtFrame="_blank" w:history="1">
        <w:r w:rsidRPr="001B0068">
          <w:rPr>
            <w:rStyle w:val="a3"/>
            <w:rFonts w:ascii="Times New Roman" w:hAnsi="Times New Roman" w:cs="Times New Roman"/>
            <w:sz w:val="28"/>
            <w:szCs w:val="28"/>
          </w:rPr>
          <w:t> http://f2-89.edu-penza.ru/</w:t>
        </w:r>
      </w:hyperlink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Уставом МБДОУ детского сада № 89 г. Пензы, строится на принципах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Детский сад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детского.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Формами общественного управления детского сада является: общее собрание трудового коллектива, педагогический совет, родительский комитет.</w:t>
      </w:r>
    </w:p>
    <w:p w:rsidR="001B0068" w:rsidRP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Административное управление ДОУ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Система управления направлена на создание педагогических условий эффективного достижения конечных целей ДОУ.</w:t>
      </w:r>
    </w:p>
    <w:p w:rsidR="001B0068" w:rsidRDefault="001B0068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68">
        <w:rPr>
          <w:rFonts w:ascii="Times New Roman" w:hAnsi="Times New Roman" w:cs="Times New Roman"/>
          <w:sz w:val="28"/>
          <w:szCs w:val="28"/>
        </w:rPr>
        <w:t>Каждое подразделение управляющей и управляемой подсистемы наделены правами, обязанностями и ответственностью за эффективное выполнение функций.</w:t>
      </w: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DB449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4490">
        <w:rPr>
          <w:rFonts w:ascii="Times New Roman" w:hAnsi="Times New Roman" w:cs="Times New Roman"/>
          <w:sz w:val="28"/>
          <w:szCs w:val="28"/>
        </w:rPr>
        <w:lastRenderedPageBreak/>
        <w:t>В соответствии с основными задачами ДОУ выстраивается структурная модель управления ДОУ:</w:t>
      </w:r>
    </w:p>
    <w:p w:rsidR="00DB4490" w:rsidRPr="001B0068" w:rsidRDefault="00DB4490" w:rsidP="001B0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1B0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C2C0D" wp14:editId="2912D6E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743575" cy="4226584"/>
            <wp:effectExtent l="0" t="0" r="0" b="2540"/>
            <wp:wrapNone/>
            <wp:docPr id="1" name="Рисунок 1" descr="https://i.siteapi.org/DgzOfqjGlm-M4W5NkMViIQlWJz8=/0x0:602x443/s.siteapi.org/846d50748c29b2b/img/b163166nqpcs4084k0440wggwwog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DgzOfqjGlm-M4W5NkMViIQlWJz8=/0x0:602x443/s.siteapi.org/846d50748c29b2b/img/b163166nqpcs4084k0440wggwwog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P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DB4490" w:rsidRDefault="00DB4490" w:rsidP="00DB4490">
      <w:pPr>
        <w:rPr>
          <w:rFonts w:ascii="Times New Roman" w:hAnsi="Times New Roman" w:cs="Times New Roman"/>
          <w:sz w:val="28"/>
          <w:szCs w:val="28"/>
        </w:rPr>
      </w:pPr>
    </w:p>
    <w:p w:rsidR="0046469C" w:rsidRPr="00DB4490" w:rsidRDefault="00DB4490" w:rsidP="00DB4490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490">
        <w:rPr>
          <w:rFonts w:ascii="Times New Roman" w:hAnsi="Times New Roman" w:cs="Times New Roman"/>
          <w:sz w:val="28"/>
          <w:szCs w:val="28"/>
        </w:rPr>
        <w:t xml:space="preserve">Структура образовательного учреждения соответствует решаемым ДОУ задачам, механизм </w:t>
      </w:r>
      <w:bookmarkStart w:id="0" w:name="_GoBack"/>
      <w:bookmarkEnd w:id="0"/>
      <w:r w:rsidRPr="00DB4490">
        <w:rPr>
          <w:rFonts w:ascii="Times New Roman" w:hAnsi="Times New Roman" w:cs="Times New Roman"/>
          <w:sz w:val="28"/>
          <w:szCs w:val="28"/>
        </w:rPr>
        <w:t>управления дошкольным учреждением определяет его стабильное функционирование.</w:t>
      </w:r>
    </w:p>
    <w:sectPr w:rsidR="0046469C" w:rsidRPr="00DB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AC"/>
    <w:rsid w:val="001B0068"/>
    <w:rsid w:val="0046469C"/>
    <w:rsid w:val="005233AC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FAC3"/>
  <w15:chartTrackingRefBased/>
  <w15:docId w15:val="{22E74627-1DA3-42FA-A5E9-902CA09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f2-89.edu-penza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138penza.ru/" TargetMode="External"/><Relationship Id="rId5" Type="http://schemas.openxmlformats.org/officeDocument/2006/relationships/hyperlink" Target="http://detsad89.nethous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uo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2021-07-01T16:17:00Z</dcterms:created>
  <dcterms:modified xsi:type="dcterms:W3CDTF">2021-07-01T16:25:00Z</dcterms:modified>
</cp:coreProperties>
</file>